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10" w:rsidRDefault="00624910" w:rsidP="00624910">
      <w:pPr>
        <w:ind w:left="709"/>
        <w:jc w:val="center"/>
        <w:rPr>
          <w:b/>
          <w:bCs/>
          <w:sz w:val="28"/>
          <w:szCs w:val="28"/>
          <w:u w:val="single"/>
        </w:rPr>
      </w:pPr>
      <w:r>
        <w:rPr>
          <w:b/>
          <w:bCs/>
          <w:sz w:val="28"/>
          <w:szCs w:val="28"/>
          <w:u w:val="single"/>
        </w:rPr>
        <w:t xml:space="preserve">INDICAZIONI GENERALI PER GLI STUDENTI DEL </w:t>
      </w:r>
      <w:r w:rsidR="005B00CF">
        <w:rPr>
          <w:b/>
          <w:bCs/>
          <w:sz w:val="28"/>
          <w:szCs w:val="28"/>
          <w:u w:val="single"/>
        </w:rPr>
        <w:t>2</w:t>
      </w:r>
      <w:r>
        <w:rPr>
          <w:b/>
          <w:bCs/>
          <w:sz w:val="28"/>
          <w:szCs w:val="28"/>
          <w:u w:val="single"/>
        </w:rPr>
        <w:t>° ANNO AA 201</w:t>
      </w:r>
      <w:r w:rsidR="005B00CF">
        <w:rPr>
          <w:b/>
          <w:bCs/>
          <w:sz w:val="28"/>
          <w:szCs w:val="28"/>
          <w:u w:val="single"/>
        </w:rPr>
        <w:t>8-19</w:t>
      </w:r>
    </w:p>
    <w:p w:rsidR="00624910" w:rsidRDefault="00624910" w:rsidP="00624910">
      <w:pPr>
        <w:ind w:left="709"/>
        <w:jc w:val="both"/>
        <w:rPr>
          <w:b/>
          <w:bCs/>
          <w:sz w:val="28"/>
          <w:szCs w:val="28"/>
          <w:u w:val="single"/>
        </w:rPr>
      </w:pPr>
    </w:p>
    <w:p w:rsidR="00624910" w:rsidRDefault="00624910" w:rsidP="00624910">
      <w:pPr>
        <w:widowControl/>
        <w:numPr>
          <w:ilvl w:val="0"/>
          <w:numId w:val="1"/>
        </w:numPr>
        <w:suppressAutoHyphens w:val="0"/>
        <w:spacing w:line="360" w:lineRule="auto"/>
        <w:ind w:left="709" w:hanging="357"/>
        <w:jc w:val="both"/>
      </w:pPr>
      <w:r>
        <w:t>La compilazione del questionario CLEQEI è obbligatoria per tutti gli studenti;</w:t>
      </w:r>
    </w:p>
    <w:p w:rsidR="005B00CF" w:rsidRDefault="00624910" w:rsidP="00624910">
      <w:pPr>
        <w:widowControl/>
        <w:numPr>
          <w:ilvl w:val="0"/>
          <w:numId w:val="1"/>
        </w:numPr>
        <w:suppressAutoHyphens w:val="0"/>
        <w:spacing w:line="360" w:lineRule="auto"/>
        <w:ind w:left="709" w:hanging="357"/>
        <w:jc w:val="both"/>
      </w:pPr>
      <w:r>
        <w:t xml:space="preserve">La compilazione del questionario deve avvenire </w:t>
      </w:r>
      <w:r w:rsidRPr="005B00CF">
        <w:rPr>
          <w:b/>
          <w:bCs/>
        </w:rPr>
        <w:t xml:space="preserve">entro </w:t>
      </w:r>
      <w:r w:rsidR="005B00CF" w:rsidRPr="005B00CF">
        <w:rPr>
          <w:b/>
          <w:bCs/>
        </w:rPr>
        <w:t>il 24 novembre 2018</w:t>
      </w:r>
      <w:r>
        <w:t xml:space="preserve">; </w:t>
      </w:r>
    </w:p>
    <w:p w:rsidR="00624910" w:rsidRDefault="00624910" w:rsidP="00624910">
      <w:pPr>
        <w:widowControl/>
        <w:numPr>
          <w:ilvl w:val="0"/>
          <w:numId w:val="1"/>
        </w:numPr>
        <w:suppressAutoHyphens w:val="0"/>
        <w:spacing w:line="360" w:lineRule="auto"/>
        <w:ind w:left="709" w:hanging="357"/>
        <w:jc w:val="both"/>
      </w:pPr>
      <w:bookmarkStart w:id="0" w:name="_GoBack"/>
      <w:bookmarkEnd w:id="0"/>
      <w:r>
        <w:t xml:space="preserve">La compilazione del questionario deve essere solo ed esclusivamente on-line, da un qualsiasi PC dell’Università o connessi alla rete </w:t>
      </w:r>
      <w:proofErr w:type="spellStart"/>
      <w:r>
        <w:t>WiFi</w:t>
      </w:r>
      <w:proofErr w:type="spellEnd"/>
      <w:r>
        <w:t xml:space="preserve"> dell’Università (anche da un proprio p.c. personale </w:t>
      </w:r>
      <w:proofErr w:type="spellStart"/>
      <w:r>
        <w:t>purchè</w:t>
      </w:r>
      <w:proofErr w:type="spellEnd"/>
      <w:r>
        <w:t xml:space="preserve"> connesso ad Alma </w:t>
      </w:r>
      <w:proofErr w:type="spellStart"/>
      <w:r>
        <w:t>WiFi</w:t>
      </w:r>
      <w:proofErr w:type="spellEnd"/>
      <w:r>
        <w:t>); gli studenti della sede di Cesena possono utilizzare i PC dell’aula Informatica posta al 1° piano della sede;</w:t>
      </w:r>
    </w:p>
    <w:p w:rsidR="00624910" w:rsidRDefault="00624910" w:rsidP="00624910">
      <w:pPr>
        <w:widowControl/>
        <w:numPr>
          <w:ilvl w:val="0"/>
          <w:numId w:val="1"/>
        </w:numPr>
        <w:suppressAutoHyphens w:val="0"/>
        <w:spacing w:line="360" w:lineRule="auto"/>
        <w:ind w:left="709" w:hanging="357"/>
        <w:jc w:val="both"/>
      </w:pPr>
      <w:r>
        <w:t>Lo studente deve seguire le “</w:t>
      </w:r>
      <w:r>
        <w:rPr>
          <w:i/>
        </w:rPr>
        <w:t>Istruzioni per la compilazione</w:t>
      </w:r>
      <w:r>
        <w:t>” in allegato alla presente;</w:t>
      </w:r>
    </w:p>
    <w:p w:rsidR="00624910" w:rsidRDefault="00624910" w:rsidP="00624910">
      <w:pPr>
        <w:widowControl/>
        <w:numPr>
          <w:ilvl w:val="0"/>
          <w:numId w:val="1"/>
        </w:numPr>
        <w:suppressAutoHyphens w:val="0"/>
        <w:spacing w:line="360" w:lineRule="auto"/>
        <w:ind w:left="714" w:hanging="357"/>
        <w:jc w:val="both"/>
      </w:pPr>
      <w:r>
        <w:t xml:space="preserve">Lo studente </w:t>
      </w:r>
      <w:r w:rsidRPr="00624910">
        <w:rPr>
          <w:b/>
        </w:rPr>
        <w:t xml:space="preserve">deve compilare obbligatoriamente tutti gli item </w:t>
      </w:r>
      <w:r>
        <w:t>del Test per essere ammesso all’esame di Tirocinio;</w:t>
      </w:r>
    </w:p>
    <w:p w:rsidR="00624910" w:rsidRDefault="00624910" w:rsidP="00624910">
      <w:pPr>
        <w:widowControl/>
        <w:numPr>
          <w:ilvl w:val="0"/>
          <w:numId w:val="1"/>
        </w:numPr>
        <w:suppressAutoHyphens w:val="0"/>
        <w:spacing w:line="360" w:lineRule="auto"/>
        <w:ind w:left="714" w:hanging="357"/>
        <w:jc w:val="both"/>
      </w:pPr>
      <w:r>
        <w:t>Lo studente dovrà presentare la stampa del resoconto dell’avvenuta compilazione del questionario (come da istruzioni), per ogni periodo di tirocinio dell’anno, al fine dell’ammissione all’Esame di Tirocinio. Farà fede la data di compilazione di ogni questionario nei tempi indicati (</w:t>
      </w:r>
      <w:proofErr w:type="spellStart"/>
      <w:r>
        <w:t>max</w:t>
      </w:r>
      <w:proofErr w:type="spellEnd"/>
      <w:r>
        <w:t xml:space="preserve"> 10 gg. dalla fine del tirocinio).</w:t>
      </w:r>
    </w:p>
    <w:p w:rsidR="00624910" w:rsidRDefault="00624910" w:rsidP="00624910">
      <w:pPr>
        <w:spacing w:line="360" w:lineRule="auto"/>
        <w:ind w:left="357"/>
        <w:jc w:val="both"/>
        <w:rPr>
          <w:b/>
          <w:bCs/>
        </w:rPr>
      </w:pPr>
    </w:p>
    <w:p w:rsidR="00624910" w:rsidRDefault="00624910" w:rsidP="00624910">
      <w:pPr>
        <w:spacing w:line="360" w:lineRule="auto"/>
        <w:ind w:left="357"/>
        <w:jc w:val="both"/>
        <w:rPr>
          <w:b/>
          <w:bCs/>
        </w:rPr>
      </w:pPr>
      <w:r>
        <w:rPr>
          <w:b/>
          <w:bCs/>
        </w:rPr>
        <w:t xml:space="preserve">Nel caso di problemi di tipo tecnico/informatici della compilazione, lo studente può scrivere una mail al seguente indirizzo mail: </w:t>
      </w:r>
      <w:hyperlink r:id="rId6" w:history="1">
        <w:r>
          <w:rPr>
            <w:rStyle w:val="Collegamentoipertestuale"/>
            <w:b/>
            <w:bCs/>
          </w:rPr>
          <w:t>campusrimini.ssi@unibo.it</w:t>
        </w:r>
      </w:hyperlink>
      <w:r>
        <w:rPr>
          <w:b/>
          <w:bCs/>
        </w:rPr>
        <w:t xml:space="preserve"> </w:t>
      </w:r>
    </w:p>
    <w:p w:rsidR="00EA2A09" w:rsidRDefault="00624910" w:rsidP="00624910">
      <w:r>
        <w:rPr>
          <w:b/>
          <w:bCs/>
        </w:rPr>
        <w:t>I dati raccolti verranno valutati in forma aggregata e discussi all’interno del Corso di Laurea, oltre che con la Direzione Infermieristica per eventuali azioni di miglioramento</w:t>
      </w:r>
    </w:p>
    <w:sectPr w:rsidR="00EA2A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409AB"/>
    <w:multiLevelType w:val="hybridMultilevel"/>
    <w:tmpl w:val="2DAEF826"/>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6D"/>
    <w:rsid w:val="005B00CF"/>
    <w:rsid w:val="00624910"/>
    <w:rsid w:val="00B92D6D"/>
    <w:rsid w:val="00EA2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910"/>
    <w:pPr>
      <w:widowControl w:val="0"/>
      <w:suppressAutoHyphens/>
      <w:spacing w:after="0" w:line="240" w:lineRule="auto"/>
    </w:pPr>
    <w:rPr>
      <w:rFonts w:ascii="Times New Roman" w:eastAsia="Times New Roman" w:hAnsi="Times New Roman" w:cs="Tms Rmn"/>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6249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910"/>
    <w:pPr>
      <w:widowControl w:val="0"/>
      <w:suppressAutoHyphens/>
      <w:spacing w:after="0" w:line="240" w:lineRule="auto"/>
    </w:pPr>
    <w:rPr>
      <w:rFonts w:ascii="Times New Roman" w:eastAsia="Times New Roman" w:hAnsi="Times New Roman" w:cs="Tms Rmn"/>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624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usrimini.ssi@unib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1237</Characters>
  <Application>Microsoft Office Word</Application>
  <DocSecurity>0</DocSecurity>
  <Lines>10</Lines>
  <Paragraphs>2</Paragraphs>
  <ScaleCrop>false</ScaleCrop>
  <Company>Hewlett-Packard Company</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3785;Ottaviani/Marco</dc:creator>
  <cp:keywords/>
  <dc:description/>
  <cp:lastModifiedBy>3265;Nicolo'/Egidio</cp:lastModifiedBy>
  <cp:revision>3</cp:revision>
  <dcterms:created xsi:type="dcterms:W3CDTF">2018-07-03T12:34:00Z</dcterms:created>
  <dcterms:modified xsi:type="dcterms:W3CDTF">2018-11-13T10:29:00Z</dcterms:modified>
</cp:coreProperties>
</file>